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26" w:rsidRPr="00082B26" w:rsidRDefault="00082B26" w:rsidP="00082B26">
      <w:pPr>
        <w:shd w:val="clear" w:color="auto" w:fill="FFFFFF"/>
        <w:spacing w:after="360" w:line="240" w:lineRule="auto"/>
        <w:jc w:val="center"/>
        <w:rPr>
          <w:rFonts w:ascii="Open Sans" w:eastAsia="Times New Roman" w:hAnsi="Open Sans" w:cs="Times New Roman"/>
          <w:color w:val="555555"/>
          <w:kern w:val="0"/>
          <w:sz w:val="16"/>
          <w:szCs w:val="16"/>
          <w:lang w:val="en-US"/>
        </w:rPr>
      </w:pPr>
      <w:r>
        <w:rPr>
          <w:rFonts w:ascii="Open Sans" w:eastAsia="Times New Roman" w:hAnsi="Open Sans" w:cs="Times New Roman"/>
          <w:noProof/>
          <w:color w:val="555555"/>
          <w:kern w:val="0"/>
          <w:sz w:val="16"/>
          <w:szCs w:val="16"/>
          <w:lang w:val="en-US"/>
        </w:rPr>
        <w:drawing>
          <wp:inline distT="0" distB="0" distL="0" distR="0">
            <wp:extent cx="6107430" cy="1125855"/>
            <wp:effectExtent l="0" t="0" r="0" b="0"/>
            <wp:docPr id="1" name="Picture 1" descr="https://www.gmhs25.com/wp-content/uploads/2020/08/School-Fee-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mhs25.com/wp-content/uploads/2020/08/School-Fee-Structur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B26" w:rsidRPr="00D11090" w:rsidRDefault="00082B26" w:rsidP="00082B26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990033"/>
          <w:kern w:val="0"/>
          <w:sz w:val="32"/>
          <w:szCs w:val="32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990033"/>
          <w:kern w:val="0"/>
          <w:sz w:val="32"/>
          <w:szCs w:val="32"/>
          <w:lang w:val="en-US"/>
        </w:rPr>
        <w:t>FEE STRUCTURE</w:t>
      </w:r>
    </w:p>
    <w:p w:rsidR="00D11090" w:rsidRPr="00D11090" w:rsidRDefault="00D11090" w:rsidP="00082B26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</w:p>
    <w:p w:rsidR="00082B26" w:rsidRPr="00D11090" w:rsidRDefault="00082B26" w:rsidP="00D11090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 xml:space="preserve">No fee &amp; funds up to </w:t>
      </w:r>
      <w:proofErr w:type="spellStart"/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VIII</w:t>
      </w: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vertAlign w:val="superscript"/>
          <w:lang w:val="en-US"/>
        </w:rPr>
        <w:t>th</w:t>
      </w:r>
      <w:proofErr w:type="spellEnd"/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class for both boys &amp; girls.</w:t>
      </w:r>
    </w:p>
    <w:p w:rsidR="00082B26" w:rsidRPr="00D11090" w:rsidRDefault="00082B26" w:rsidP="00D11090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No tuitions fee from girl students, SC/ST boys and from all boys students belonging to Muslims/Christian/OBC, Handicapped.</w:t>
      </w:r>
    </w:p>
    <w:p w:rsidR="00082B26" w:rsidRPr="00D11090" w:rsidRDefault="00082B26" w:rsidP="00D11090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Funds will be charged half from SC/St students both boys and girls.</w:t>
      </w:r>
    </w:p>
    <w:p w:rsidR="00082B26" w:rsidRPr="00D11090" w:rsidRDefault="00082B26" w:rsidP="00D11090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990033"/>
          <w:kern w:val="0"/>
          <w:sz w:val="32"/>
          <w:szCs w:val="32"/>
          <w:lang w:val="en-US"/>
        </w:rPr>
      </w:pPr>
      <w:r w:rsidRPr="00D11090"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  <w:t> </w:t>
      </w:r>
    </w:p>
    <w:p w:rsidR="00082B26" w:rsidRPr="00D11090" w:rsidRDefault="00082B26" w:rsidP="00D11090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990033"/>
          <w:kern w:val="0"/>
          <w:sz w:val="28"/>
          <w:szCs w:val="28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990033"/>
          <w:kern w:val="0"/>
          <w:sz w:val="28"/>
          <w:szCs w:val="28"/>
          <w:lang w:val="en-US"/>
        </w:rPr>
        <w:t>FEES AND FUNDS (IX –X)</w:t>
      </w:r>
    </w:p>
    <w:p w:rsidR="00D11090" w:rsidRPr="00D11090" w:rsidRDefault="00D11090" w:rsidP="00082B2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</w:p>
    <w:p w:rsidR="00082B26" w:rsidRPr="00D11090" w:rsidRDefault="00082B26" w:rsidP="00082B26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proofErr w:type="spellStart"/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S.No</w:t>
      </w:r>
      <w:proofErr w:type="spellEnd"/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Name of Fund                          Class IX &amp; X</w:t>
      </w:r>
    </w:p>
    <w:p w:rsidR="00082B26" w:rsidRPr="00D11090" w:rsidRDefault="00082B26" w:rsidP="00082B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 Admission Fee (once)                    12/-</w:t>
      </w:r>
    </w:p>
    <w:p w:rsidR="00082B26" w:rsidRPr="00D11090" w:rsidRDefault="00082B26" w:rsidP="00082B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 Late SLC Fee                            </w:t>
      </w:r>
      <w:r w:rsidR="0053110E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 xml:space="preserve"> </w:t>
      </w: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1/-</w:t>
      </w:r>
    </w:p>
    <w:p w:rsidR="00082B26" w:rsidRPr="00D11090" w:rsidRDefault="00082B26" w:rsidP="00082B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 Tuition fee (per month)                </w:t>
      </w:r>
      <w:r w:rsidR="0053110E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 xml:space="preserve"> </w:t>
      </w: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37/-</w:t>
      </w:r>
    </w:p>
    <w:p w:rsidR="00D11090" w:rsidRPr="00D11090" w:rsidRDefault="00D11090" w:rsidP="00D11090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</w:p>
    <w:p w:rsidR="00082B26" w:rsidRPr="00D11090" w:rsidRDefault="00082B26" w:rsidP="00D11090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990033"/>
          <w:kern w:val="0"/>
          <w:sz w:val="28"/>
          <w:szCs w:val="28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990033"/>
          <w:kern w:val="0"/>
          <w:sz w:val="28"/>
          <w:szCs w:val="28"/>
          <w:lang w:val="en-US"/>
        </w:rPr>
        <w:t>FUNDS (ANNUAL)</w:t>
      </w:r>
    </w:p>
    <w:p w:rsidR="00D11090" w:rsidRPr="00D11090" w:rsidRDefault="00D11090" w:rsidP="00082B2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</w:p>
    <w:p w:rsidR="00082B26" w:rsidRPr="00D11090" w:rsidRDefault="00082B26" w:rsidP="00082B26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Magazine                               50/-</w:t>
      </w:r>
    </w:p>
    <w:p w:rsidR="00082B26" w:rsidRPr="00D11090" w:rsidRDefault="00082B26" w:rsidP="00082B26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Excursion                               62/-</w:t>
      </w:r>
    </w:p>
    <w:p w:rsidR="00082B26" w:rsidRPr="00D11090" w:rsidRDefault="00082B26" w:rsidP="00082B26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Building                                 15/-</w:t>
      </w:r>
    </w:p>
    <w:p w:rsidR="00082B26" w:rsidRPr="00D11090" w:rsidRDefault="00082B26" w:rsidP="00082B26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Sports                                  25/</w:t>
      </w:r>
      <w:r w:rsidRPr="00D11090">
        <w:rPr>
          <w:rFonts w:ascii="Comic Sans MS" w:eastAsia="Times New Roman" w:hAnsi="Comic Sans MS" w:cs="Times New Roman"/>
          <w:color w:val="555555"/>
          <w:kern w:val="0"/>
          <w:sz w:val="24"/>
          <w:szCs w:val="24"/>
          <w:bdr w:val="none" w:sz="0" w:space="0" w:color="auto" w:frame="1"/>
          <w:lang w:val="en-US"/>
        </w:rPr>
        <w:t>–</w:t>
      </w:r>
    </w:p>
    <w:p w:rsidR="00082B26" w:rsidRDefault="00082B26" w:rsidP="00D11090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FF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color w:val="FF00FF"/>
          <w:kern w:val="0"/>
          <w:sz w:val="24"/>
          <w:szCs w:val="24"/>
          <w:bdr w:val="none" w:sz="0" w:space="0" w:color="auto" w:frame="1"/>
          <w:lang w:val="en-US"/>
        </w:rPr>
        <w:t>    </w:t>
      </w:r>
      <w:r w:rsidRPr="00D11090">
        <w:rPr>
          <w:rFonts w:ascii="Comic Sans MS" w:eastAsia="Times New Roman" w:hAnsi="Comic Sans MS" w:cs="Times New Roman"/>
          <w:b/>
          <w:bCs/>
          <w:color w:val="FF00FF"/>
          <w:kern w:val="0"/>
          <w:sz w:val="24"/>
          <w:szCs w:val="24"/>
          <w:lang w:val="en-US"/>
        </w:rPr>
        <w:t> </w:t>
      </w:r>
      <w:r w:rsidRPr="00D11090">
        <w:rPr>
          <w:rFonts w:ascii="Comic Sans MS" w:eastAsia="Times New Roman" w:hAnsi="Comic Sans MS" w:cs="Times New Roman"/>
          <w:b/>
          <w:bCs/>
          <w:color w:val="990033"/>
          <w:kern w:val="0"/>
          <w:sz w:val="28"/>
          <w:szCs w:val="28"/>
          <w:lang w:val="en-US"/>
        </w:rPr>
        <w:t>FUNDS (MONTHLY)</w:t>
      </w:r>
    </w:p>
    <w:p w:rsidR="00D11090" w:rsidRPr="00D11090" w:rsidRDefault="00D11090" w:rsidP="00082B2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</w:p>
    <w:p w:rsidR="00082B26" w:rsidRPr="00D11090" w:rsidRDefault="00082B26" w:rsidP="00082B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Amalgamated                           25/-</w:t>
      </w:r>
    </w:p>
    <w:p w:rsidR="00082B26" w:rsidRPr="00D11090" w:rsidRDefault="00082B26" w:rsidP="00082B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Audio Visual Fund                      </w:t>
      </w:r>
      <w:r w:rsidR="0053110E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 xml:space="preserve"> </w:t>
      </w: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6/-</w:t>
      </w:r>
    </w:p>
    <w:p w:rsidR="00082B26" w:rsidRPr="00D11090" w:rsidRDefault="00082B26" w:rsidP="00082B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Red Cross Fund                         7/-</w:t>
      </w:r>
    </w:p>
    <w:p w:rsidR="00082B26" w:rsidRPr="00D11090" w:rsidRDefault="00082B26" w:rsidP="00082B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Health Fund                            </w:t>
      </w:r>
      <w:r w:rsid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 xml:space="preserve"> </w:t>
      </w: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6/-</w:t>
      </w:r>
    </w:p>
    <w:p w:rsidR="00082B26" w:rsidRPr="00D11090" w:rsidRDefault="00082B26" w:rsidP="00082B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 xml:space="preserve">              Examination Stationery             </w:t>
      </w:r>
      <w:r w:rsid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 xml:space="preserve">   </w:t>
      </w: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20/-</w:t>
      </w:r>
    </w:p>
    <w:p w:rsidR="00082B26" w:rsidRPr="00D11090" w:rsidRDefault="00082B26" w:rsidP="00082B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Child Welfare                           7/-</w:t>
      </w:r>
    </w:p>
    <w:p w:rsidR="00082B26" w:rsidRPr="00D11090" w:rsidRDefault="00082B26" w:rsidP="00082B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Work Exp.                              10/-</w:t>
      </w:r>
    </w:p>
    <w:p w:rsidR="00082B26" w:rsidRPr="00D11090" w:rsidRDefault="00082B26" w:rsidP="00082B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Cycle                                     2/-</w:t>
      </w:r>
    </w:p>
    <w:p w:rsidR="00082B26" w:rsidRPr="00D11090" w:rsidRDefault="00082B26" w:rsidP="00082B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omic Sans MS" w:eastAsia="Times New Roman" w:hAnsi="Comic Sans MS" w:cs="Times New Roman"/>
          <w:color w:val="555555"/>
          <w:kern w:val="0"/>
          <w:sz w:val="24"/>
          <w:szCs w:val="24"/>
          <w:lang w:val="en-US"/>
        </w:rPr>
      </w:pPr>
      <w:r w:rsidRPr="00D11090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              IT Fund                                 25/-</w:t>
      </w:r>
    </w:p>
    <w:p w:rsidR="00CF2D8D" w:rsidRPr="001A7871" w:rsidRDefault="00082B26" w:rsidP="001A787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Comic Sans MS" w:hAnsi="Comic Sans MS"/>
          <w:sz w:val="24"/>
          <w:szCs w:val="24"/>
        </w:rPr>
      </w:pPr>
      <w:r w:rsidRPr="001A7871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 xml:space="preserve">             Science Fund                             </w:t>
      </w:r>
      <w:r w:rsidR="0053110E" w:rsidRPr="001A7871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 xml:space="preserve"> </w:t>
      </w:r>
      <w:r w:rsidRPr="001A7871">
        <w:rPr>
          <w:rFonts w:ascii="Comic Sans MS" w:eastAsia="Times New Roman" w:hAnsi="Comic Sans MS" w:cs="Times New Roman"/>
          <w:b/>
          <w:bCs/>
          <w:color w:val="555555"/>
          <w:kern w:val="0"/>
          <w:sz w:val="24"/>
          <w:szCs w:val="24"/>
          <w:lang w:val="en-US"/>
        </w:rPr>
        <w:t>7/-</w:t>
      </w:r>
    </w:p>
    <w:sectPr w:rsidR="00CF2D8D" w:rsidRPr="001A7871" w:rsidSect="00FC06AB">
      <w:pgSz w:w="11906" w:h="16838"/>
      <w:pgMar w:top="1440" w:right="1440" w:bottom="1440" w:left="1440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0F63"/>
    <w:multiLevelType w:val="multilevel"/>
    <w:tmpl w:val="1374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C6705"/>
    <w:multiLevelType w:val="multilevel"/>
    <w:tmpl w:val="0FAE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70E09"/>
    <w:multiLevelType w:val="multilevel"/>
    <w:tmpl w:val="3D52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44312"/>
    <w:multiLevelType w:val="multilevel"/>
    <w:tmpl w:val="AB0A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82B26"/>
    <w:rsid w:val="00082B26"/>
    <w:rsid w:val="001A7871"/>
    <w:rsid w:val="0045235E"/>
    <w:rsid w:val="0053110E"/>
    <w:rsid w:val="00627E7E"/>
    <w:rsid w:val="00721C76"/>
    <w:rsid w:val="00A80575"/>
    <w:rsid w:val="00B22296"/>
    <w:rsid w:val="00C15A00"/>
    <w:rsid w:val="00CF2D8D"/>
    <w:rsid w:val="00D11090"/>
    <w:rsid w:val="00FC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00"/>
  </w:style>
  <w:style w:type="paragraph" w:styleId="Heading1">
    <w:name w:val="heading 1"/>
    <w:basedOn w:val="Normal"/>
    <w:link w:val="Heading1Char"/>
    <w:uiPriority w:val="9"/>
    <w:qFormat/>
    <w:rsid w:val="00082B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2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uthor">
    <w:name w:val="author"/>
    <w:basedOn w:val="DefaultParagraphFont"/>
    <w:rsid w:val="00082B26"/>
  </w:style>
  <w:style w:type="character" w:styleId="Hyperlink">
    <w:name w:val="Hyperlink"/>
    <w:basedOn w:val="DefaultParagraphFont"/>
    <w:uiPriority w:val="99"/>
    <w:semiHidden/>
    <w:unhideWhenUsed/>
    <w:rsid w:val="00082B26"/>
    <w:rPr>
      <w:color w:val="0000FF"/>
      <w:u w:val="single"/>
    </w:rPr>
  </w:style>
  <w:style w:type="character" w:customStyle="1" w:styleId="blsep">
    <w:name w:val="bl_sep"/>
    <w:basedOn w:val="DefaultParagraphFont"/>
    <w:rsid w:val="00082B26"/>
  </w:style>
  <w:style w:type="character" w:customStyle="1" w:styleId="entry-date">
    <w:name w:val="entry-date"/>
    <w:basedOn w:val="DefaultParagraphFont"/>
    <w:rsid w:val="00082B26"/>
  </w:style>
  <w:style w:type="character" w:customStyle="1" w:styleId="blcateg">
    <w:name w:val="bl_categ"/>
    <w:basedOn w:val="DefaultParagraphFont"/>
    <w:rsid w:val="00082B26"/>
  </w:style>
  <w:style w:type="paragraph" w:styleId="NormalWeb">
    <w:name w:val="Normal (Web)"/>
    <w:basedOn w:val="Normal"/>
    <w:uiPriority w:val="99"/>
    <w:semiHidden/>
    <w:unhideWhenUsed/>
    <w:rsid w:val="000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82B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9902">
          <w:marLeft w:val="11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admin</cp:lastModifiedBy>
  <cp:revision>5</cp:revision>
  <dcterms:created xsi:type="dcterms:W3CDTF">2026-01-02T05:45:00Z</dcterms:created>
  <dcterms:modified xsi:type="dcterms:W3CDTF">2026-06-11T11:22:00Z</dcterms:modified>
</cp:coreProperties>
</file>